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39025" w14:textId="77777777" w:rsidR="00591655" w:rsidRPr="007A06EA" w:rsidRDefault="00591655" w:rsidP="00CF7C14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bookmarkStart w:id="0" w:name="Załącznik_nr_7"/>
    </w:p>
    <w:p w14:paraId="443D9117" w14:textId="77777777" w:rsidR="00591655" w:rsidRPr="007A06EA" w:rsidRDefault="00591655" w:rsidP="00CF7C14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WARUNKI UDZIELENIA GWARANCJI</w:t>
      </w:r>
    </w:p>
    <w:p w14:paraId="08F3FB4C" w14:textId="77777777" w:rsidR="00591655" w:rsidRPr="007A06EA" w:rsidRDefault="00591655" w:rsidP="00CF7C14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(KARTA GWARANCYJNA)</w:t>
      </w:r>
    </w:p>
    <w:p w14:paraId="12FC4138" w14:textId="77777777" w:rsidR="00591655" w:rsidRPr="007A06EA" w:rsidRDefault="00591655" w:rsidP="00CF7C14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725EB411" w14:textId="77777777" w:rsidR="00591655" w:rsidRPr="007A06EA" w:rsidRDefault="00591655" w:rsidP="00CF7C14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14:paraId="362EEF41" w14:textId="77777777" w:rsidR="00591655" w:rsidRPr="007A06EA" w:rsidRDefault="00591655" w:rsidP="00CF7C14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dotyczące Robót w</w:t>
      </w:r>
      <w:r>
        <w:rPr>
          <w:rFonts w:ascii="Arial" w:hAnsi="Arial" w:cs="Arial"/>
          <w:color w:val="000000"/>
          <w:sz w:val="22"/>
          <w:szCs w:val="22"/>
        </w:rPr>
        <w:t>ykonanych w ramach Umowy Nr …</w:t>
      </w:r>
      <w:r>
        <w:rPr>
          <w:rFonts w:ascii="Arial" w:hAnsi="Arial" w:cs="Arial"/>
          <w:color w:val="000000"/>
          <w:sz w:val="22"/>
          <w:szCs w:val="22"/>
          <w:lang w:val="pl-PL"/>
        </w:rPr>
        <w:t>…………………….</w:t>
      </w:r>
      <w:r>
        <w:rPr>
          <w:rFonts w:ascii="Arial" w:hAnsi="Arial" w:cs="Arial"/>
          <w:color w:val="000000"/>
          <w:sz w:val="22"/>
          <w:szCs w:val="22"/>
        </w:rPr>
        <w:t xml:space="preserve"> z dnia …</w:t>
      </w:r>
      <w:r>
        <w:rPr>
          <w:rFonts w:ascii="Arial" w:hAnsi="Arial" w:cs="Arial"/>
          <w:color w:val="000000"/>
          <w:sz w:val="22"/>
          <w:szCs w:val="22"/>
          <w:lang w:val="pl-PL"/>
        </w:rPr>
        <w:t>…………..</w:t>
      </w:r>
      <w:r w:rsidRPr="007A06EA"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 Zlecenie nr …………………………  z dnia ………………..   </w:t>
      </w:r>
      <w:r w:rsidRPr="007A06EA">
        <w:rPr>
          <w:rFonts w:ascii="Arial" w:hAnsi="Arial" w:cs="Arial"/>
          <w:color w:val="000000"/>
          <w:sz w:val="22"/>
          <w:szCs w:val="22"/>
        </w:rPr>
        <w:t>odebranych na podstawie protokołu odbioru końcowego z dnia _____________________,</w:t>
      </w:r>
    </w:p>
    <w:p w14:paraId="419D6CDA" w14:textId="77777777" w:rsidR="00591655" w:rsidRPr="007A06EA" w:rsidRDefault="00591655" w:rsidP="00CF7C14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4F65B1AC" w14:textId="77777777" w:rsidR="00591655" w:rsidRPr="007A06EA" w:rsidRDefault="00591655" w:rsidP="00CF7C14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0B5E0275" w14:textId="77777777" w:rsidR="00591655" w:rsidRPr="007A06EA" w:rsidRDefault="00591655" w:rsidP="00CF7C14">
      <w:pPr>
        <w:pStyle w:val="Tekstpodstawowy"/>
        <w:spacing w:after="0" w:line="360" w:lineRule="auto"/>
        <w:ind w:left="-284"/>
        <w:jc w:val="both"/>
        <w:rPr>
          <w:rStyle w:val="Odwoaniedokomentarza"/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7A06EA">
        <w:rPr>
          <w:rFonts w:ascii="Arial" w:hAnsi="Arial" w:cs="Arial"/>
          <w:sz w:val="22"/>
          <w:szCs w:val="22"/>
          <w:vertAlign w:val="superscript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3090F65B" w14:textId="77777777" w:rsidR="00591655" w:rsidRPr="007A06EA" w:rsidRDefault="00591655" w:rsidP="00CF7C14">
      <w:pPr>
        <w:pStyle w:val="Tekstpodstawowy"/>
        <w:numPr>
          <w:ilvl w:val="0"/>
          <w:numId w:val="2"/>
        </w:numPr>
        <w:spacing w:after="0" w:line="360" w:lineRule="auto"/>
        <w:ind w:left="-312" w:hanging="397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4447CF35" w14:textId="77777777" w:rsidR="00591655" w:rsidRPr="007A06EA" w:rsidRDefault="00591655" w:rsidP="00CF7C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7A06EA"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________________, wyk</w:t>
      </w:r>
      <w:r>
        <w:rPr>
          <w:rFonts w:ascii="Arial" w:hAnsi="Arial" w:cs="Arial"/>
          <w:color w:val="000000"/>
          <w:sz w:val="22"/>
          <w:szCs w:val="22"/>
        </w:rPr>
        <w:t>onane w ramach Umowy Nr _______</w:t>
      </w:r>
    </w:p>
    <w:p w14:paraId="11E50F68" w14:textId="77777777" w:rsidR="00591655" w:rsidRPr="007A06EA" w:rsidRDefault="00591655" w:rsidP="00CF7C14">
      <w:pPr>
        <w:pStyle w:val="Tekstpodstawowy"/>
        <w:numPr>
          <w:ilvl w:val="0"/>
          <w:numId w:val="2"/>
        </w:numPr>
        <w:spacing w:after="0" w:line="360" w:lineRule="auto"/>
        <w:ind w:left="-312" w:hanging="397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Okres gwarancji</w:t>
      </w:r>
    </w:p>
    <w:p w14:paraId="1B8CB285" w14:textId="77777777" w:rsidR="00591655" w:rsidRPr="007A06EA" w:rsidRDefault="00591655" w:rsidP="00CF7C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14:paraId="7FA95275" w14:textId="77777777" w:rsidR="00591655" w:rsidRPr="007A06EA" w:rsidRDefault="00591655" w:rsidP="00CF7C14">
      <w:pPr>
        <w:pStyle w:val="Tekstpodstawowy"/>
        <w:spacing w:after="0" w:line="360" w:lineRule="auto"/>
        <w:ind w:left="-284" w:firstLine="66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Gwarancja zostaje udzielona na okres _____________.</w:t>
      </w:r>
    </w:p>
    <w:p w14:paraId="1DCD50E9" w14:textId="77777777" w:rsidR="00591655" w:rsidRPr="007A06EA" w:rsidRDefault="00591655" w:rsidP="00CF7C14">
      <w:pPr>
        <w:pStyle w:val="Tekstpodstawowy"/>
        <w:numPr>
          <w:ilvl w:val="0"/>
          <w:numId w:val="2"/>
        </w:numPr>
        <w:spacing w:after="0" w:line="360" w:lineRule="auto"/>
        <w:ind w:left="-312" w:hanging="397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68A5BE9A" w14:textId="77777777" w:rsidR="00591655" w:rsidRPr="007A06EA" w:rsidRDefault="00591655" w:rsidP="00CF7C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Gwarancji nie podlegają:</w:t>
      </w:r>
    </w:p>
    <w:p w14:paraId="398E107C" w14:textId="77777777" w:rsidR="00591655" w:rsidRPr="007A06EA" w:rsidRDefault="00591655" w:rsidP="00CF7C14">
      <w:pPr>
        <w:pStyle w:val="Tekstpodstawowy"/>
        <w:numPr>
          <w:ilvl w:val="0"/>
          <w:numId w:val="1"/>
        </w:numPr>
        <w:spacing w:after="0" w:line="360" w:lineRule="auto"/>
        <w:ind w:left="11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1A1B262A" w14:textId="77777777" w:rsidR="00591655" w:rsidRPr="007A06EA" w:rsidRDefault="00591655" w:rsidP="00CF7C14">
      <w:pPr>
        <w:pStyle w:val="Tekstpodstawowy"/>
        <w:numPr>
          <w:ilvl w:val="0"/>
          <w:numId w:val="1"/>
        </w:numPr>
        <w:spacing w:after="0" w:line="360" w:lineRule="auto"/>
        <w:ind w:left="11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normalnego zużycia,</w:t>
      </w:r>
    </w:p>
    <w:p w14:paraId="1E93C6D1" w14:textId="77777777" w:rsidR="00591655" w:rsidRPr="007A06EA" w:rsidRDefault="00591655" w:rsidP="00CF7C14">
      <w:pPr>
        <w:pStyle w:val="Tekstpodstawowy"/>
        <w:numPr>
          <w:ilvl w:val="0"/>
          <w:numId w:val="1"/>
        </w:numPr>
        <w:spacing w:after="0" w:line="360" w:lineRule="auto"/>
        <w:ind w:left="11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263F0430" w14:textId="77777777" w:rsidR="00591655" w:rsidRPr="007A06EA" w:rsidRDefault="00591655" w:rsidP="00CF7C14">
      <w:pPr>
        <w:pStyle w:val="Tekstpodstawowy"/>
        <w:numPr>
          <w:ilvl w:val="0"/>
          <w:numId w:val="1"/>
        </w:numPr>
        <w:spacing w:after="0" w:line="360" w:lineRule="auto"/>
        <w:ind w:left="11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5A906B1F" w14:textId="77777777" w:rsidR="00591655" w:rsidRPr="007A06EA" w:rsidRDefault="00A53F0C" w:rsidP="00CF7C14">
      <w:pPr>
        <w:pStyle w:val="Tekstpodstawowy"/>
        <w:numPr>
          <w:ilvl w:val="0"/>
          <w:numId w:val="2"/>
        </w:numPr>
        <w:spacing w:after="0" w:line="360" w:lineRule="auto"/>
        <w:ind w:left="-312" w:hanging="39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Przeglądy gwarancyjne</w:t>
      </w:r>
      <w:r w:rsidR="00591655" w:rsidRPr="007A06EA">
        <w:rPr>
          <w:rFonts w:ascii="Arial" w:hAnsi="Arial" w:cs="Arial"/>
          <w:b/>
          <w:sz w:val="22"/>
          <w:szCs w:val="22"/>
        </w:rPr>
        <w:t xml:space="preserve"> </w:t>
      </w:r>
    </w:p>
    <w:p w14:paraId="716A5B40" w14:textId="3A6DEA97" w:rsidR="00591655" w:rsidRPr="007A06EA" w:rsidRDefault="00A53F0C" w:rsidP="00CF7C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Komisyjne</w:t>
      </w:r>
      <w:r w:rsidRPr="002F45AC">
        <w:rPr>
          <w:rFonts w:ascii="Arial" w:hAnsi="Arial" w:cs="Arial"/>
        </w:rPr>
        <w:t xml:space="preserve"> przeglądy gwarancyjne </w:t>
      </w:r>
      <w:r>
        <w:rPr>
          <w:rFonts w:ascii="Arial" w:hAnsi="Arial" w:cs="Arial"/>
        </w:rPr>
        <w:t>mogą</w:t>
      </w:r>
      <w:r w:rsidRPr="00A53F0C">
        <w:rPr>
          <w:rFonts w:ascii="Arial" w:hAnsi="Arial" w:cs="Arial"/>
        </w:rPr>
        <w:t xml:space="preserve"> </w:t>
      </w:r>
      <w:r w:rsidRPr="002F45AC">
        <w:rPr>
          <w:rFonts w:ascii="Arial" w:hAnsi="Arial" w:cs="Arial"/>
        </w:rPr>
        <w:t>odbywać się</w:t>
      </w:r>
      <w:r>
        <w:rPr>
          <w:rFonts w:ascii="Arial" w:hAnsi="Arial" w:cs="Arial"/>
        </w:rPr>
        <w:t>, w zależności od decyzji Zamawiającego,</w:t>
      </w:r>
      <w:r w:rsidRPr="002F45AC">
        <w:rPr>
          <w:rFonts w:ascii="Arial" w:hAnsi="Arial" w:cs="Arial"/>
        </w:rPr>
        <w:t xml:space="preserve"> w </w:t>
      </w:r>
      <w:r>
        <w:rPr>
          <w:rFonts w:ascii="Arial" w:hAnsi="Arial" w:cs="Arial"/>
        </w:rPr>
        <w:t>końcowym okresie obowiązywania niniejszej gwarancji.</w:t>
      </w:r>
      <w:r w:rsidRPr="002F45AC">
        <w:rPr>
          <w:rFonts w:ascii="Arial" w:hAnsi="Arial" w:cs="Arial"/>
        </w:rPr>
        <w:t xml:space="preserve"> W skład komisji przeglądowej będą</w:t>
      </w:r>
      <w:r>
        <w:rPr>
          <w:rFonts w:ascii="Arial" w:hAnsi="Arial" w:cs="Arial"/>
        </w:rPr>
        <w:t xml:space="preserve"> wtedy</w:t>
      </w:r>
      <w:r w:rsidRPr="002F45AC">
        <w:rPr>
          <w:rFonts w:ascii="Arial" w:hAnsi="Arial" w:cs="Arial"/>
        </w:rPr>
        <w:t xml:space="preserve"> </w:t>
      </w:r>
      <w:r w:rsidR="00CF7C14" w:rsidRPr="002F45AC">
        <w:rPr>
          <w:rFonts w:ascii="Arial" w:hAnsi="Arial" w:cs="Arial"/>
        </w:rPr>
        <w:t>wchodziły osoby</w:t>
      </w:r>
      <w:r w:rsidRPr="002F45AC">
        <w:rPr>
          <w:rFonts w:ascii="Arial" w:hAnsi="Arial" w:cs="Arial"/>
        </w:rPr>
        <w:t xml:space="preserve"> wyznaczone przez Zamawiającego </w:t>
      </w:r>
      <w:r w:rsidR="00CF7C14" w:rsidRPr="002F45AC">
        <w:rPr>
          <w:rFonts w:ascii="Arial" w:hAnsi="Arial" w:cs="Arial"/>
        </w:rPr>
        <w:t>oraz osoby</w:t>
      </w:r>
      <w:r w:rsidRPr="002F45AC">
        <w:rPr>
          <w:rFonts w:ascii="Arial" w:hAnsi="Arial" w:cs="Arial"/>
        </w:rPr>
        <w:t xml:space="preserve"> wyznaczone przez Wykonawcę</w:t>
      </w:r>
      <w:r w:rsidR="00591655" w:rsidRPr="007A06EA">
        <w:rPr>
          <w:rFonts w:ascii="Arial" w:hAnsi="Arial" w:cs="Arial"/>
          <w:sz w:val="22"/>
          <w:szCs w:val="22"/>
        </w:rPr>
        <w:t>.</w:t>
      </w:r>
    </w:p>
    <w:p w14:paraId="183BA209" w14:textId="283F8686" w:rsidR="00591655" w:rsidRPr="007A06EA" w:rsidRDefault="00591655" w:rsidP="00CF7C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Datę, godzinę i miejsce przeglądu gwarancyjnego wyznacza Zamawiający, zawiadamiając o nim Wykonawcę na piśmie z co najmniej 14-dniowym wyprzedzeniem.</w:t>
      </w:r>
    </w:p>
    <w:p w14:paraId="42C3E971" w14:textId="77777777" w:rsidR="00591655" w:rsidRPr="007A06EA" w:rsidRDefault="00591655" w:rsidP="00CF7C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70DF7A66" w14:textId="77777777" w:rsidR="00591655" w:rsidRPr="007A06EA" w:rsidRDefault="00591655" w:rsidP="00CF7C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14:paraId="48679FE7" w14:textId="77777777" w:rsidR="00591655" w:rsidRPr="007A06EA" w:rsidRDefault="00591655" w:rsidP="00CF7C14">
      <w:pPr>
        <w:pStyle w:val="Tekstpodstawowy"/>
        <w:numPr>
          <w:ilvl w:val="0"/>
          <w:numId w:val="2"/>
        </w:numPr>
        <w:spacing w:after="0" w:line="360" w:lineRule="auto"/>
        <w:ind w:left="-312" w:hanging="397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4A6E3CB4" w14:textId="77777777" w:rsidR="00591655" w:rsidRPr="007A06EA" w:rsidRDefault="00591655" w:rsidP="00CF7C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14:paraId="021BB2CA" w14:textId="56841915" w:rsidR="00591655" w:rsidRPr="007A06EA" w:rsidRDefault="00591655" w:rsidP="00CF7C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jest zobowiązany do zawiadomienia na piśmie Wykonawcy o ujawnieniu wady w terminie</w:t>
      </w:r>
      <w:r w:rsidR="00A53F0C">
        <w:rPr>
          <w:rFonts w:ascii="Arial" w:hAnsi="Arial" w:cs="Arial"/>
          <w:sz w:val="22"/>
          <w:szCs w:val="22"/>
        </w:rPr>
        <w:t xml:space="preserve"> </w:t>
      </w:r>
      <w:r w:rsidR="00CF7C14">
        <w:rPr>
          <w:rFonts w:ascii="Arial" w:hAnsi="Arial" w:cs="Arial"/>
          <w:sz w:val="22"/>
          <w:szCs w:val="22"/>
        </w:rPr>
        <w:t xml:space="preserve">21 </w:t>
      </w:r>
      <w:r w:rsidR="00CF7C14" w:rsidRPr="007A06EA">
        <w:rPr>
          <w:rFonts w:ascii="Arial" w:hAnsi="Arial" w:cs="Arial"/>
          <w:sz w:val="22"/>
          <w:szCs w:val="22"/>
        </w:rPr>
        <w:t>dni</w:t>
      </w:r>
      <w:r w:rsidRPr="007A06EA">
        <w:rPr>
          <w:rFonts w:ascii="Arial" w:hAnsi="Arial" w:cs="Arial"/>
          <w:sz w:val="22"/>
          <w:szCs w:val="22"/>
        </w:rPr>
        <w:t xml:space="preserve"> od dnia powzięcia wiadomości o jej ujawnieniu, z wyjątkiem </w:t>
      </w:r>
      <w:r w:rsidR="00CF7C14" w:rsidRPr="007A06EA">
        <w:rPr>
          <w:rFonts w:ascii="Arial" w:hAnsi="Arial" w:cs="Arial"/>
          <w:sz w:val="22"/>
          <w:szCs w:val="22"/>
        </w:rPr>
        <w:t>przypadków,</w:t>
      </w:r>
      <w:r w:rsidRPr="007A06EA">
        <w:rPr>
          <w:rFonts w:ascii="Arial" w:hAnsi="Arial" w:cs="Arial"/>
          <w:sz w:val="22"/>
          <w:szCs w:val="22"/>
        </w:rPr>
        <w:t xml:space="preserve"> gdy wada została stwierdzona podczas przeglądu </w:t>
      </w:r>
      <w:r w:rsidR="00CF7C14" w:rsidRPr="007A06EA">
        <w:rPr>
          <w:rFonts w:ascii="Arial" w:hAnsi="Arial" w:cs="Arial"/>
          <w:sz w:val="22"/>
          <w:szCs w:val="22"/>
        </w:rPr>
        <w:t>gwarancyjnego</w:t>
      </w:r>
      <w:r w:rsidR="00CF7C14">
        <w:rPr>
          <w:rFonts w:ascii="Arial" w:hAnsi="Arial" w:cs="Arial"/>
          <w:sz w:val="22"/>
          <w:szCs w:val="22"/>
        </w:rPr>
        <w:t>.</w:t>
      </w:r>
      <w:r w:rsidRPr="007A06EA">
        <w:rPr>
          <w:rFonts w:ascii="Arial" w:hAnsi="Arial" w:cs="Arial"/>
          <w:sz w:val="22"/>
          <w:szCs w:val="22"/>
        </w:rPr>
        <w:t xml:space="preserve"> W zawiadomieniu tym Zamawiający wezwie Wykonawcę do usunięcia wady oraz wskaże termin (dzień i godzinę) i miejsce dokonania wizji lokalnej, z której sporządzony zostanie protokół. </w:t>
      </w:r>
    </w:p>
    <w:p w14:paraId="7BA6AA59" w14:textId="77777777" w:rsidR="00591655" w:rsidRPr="007A06EA" w:rsidRDefault="00591655" w:rsidP="00CF7C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Nieprzystąpienie przez Wykonawcę do wizji lokalnej pozostaje bez wpływu</w:t>
      </w:r>
      <w:r w:rsidR="00B56AE0">
        <w:rPr>
          <w:rFonts w:ascii="Arial" w:hAnsi="Arial" w:cs="Arial"/>
          <w:sz w:val="22"/>
          <w:szCs w:val="22"/>
        </w:rPr>
        <w:t xml:space="preserve"> na</w:t>
      </w:r>
      <w:r w:rsidRPr="007A06EA">
        <w:rPr>
          <w:rFonts w:ascii="Arial" w:hAnsi="Arial" w:cs="Arial"/>
          <w:sz w:val="22"/>
          <w:szCs w:val="22"/>
        </w:rPr>
        <w:t xml:space="preserve"> obowiązek usunięcia ujawnionej wady, jeżeli wada ujawniła się w okresie gwarancji, a Wykonawca został zawiadomiony przez Zamawiającego o ujawnieniu się wady.</w:t>
      </w:r>
    </w:p>
    <w:p w14:paraId="43E216AA" w14:textId="77777777" w:rsidR="00591655" w:rsidRPr="007A06EA" w:rsidRDefault="00591655" w:rsidP="00CF7C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538C4BC0" w14:textId="77777777" w:rsidR="00591655" w:rsidRPr="007A06EA" w:rsidRDefault="00591655" w:rsidP="00CF7C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14:paraId="4842F657" w14:textId="77777777" w:rsidR="00591655" w:rsidRPr="007A06EA" w:rsidRDefault="00591655" w:rsidP="00CF7C14">
      <w:pPr>
        <w:pStyle w:val="Tekstpodstawowy"/>
        <w:numPr>
          <w:ilvl w:val="0"/>
          <w:numId w:val="1"/>
        </w:numPr>
        <w:spacing w:after="0" w:line="360" w:lineRule="auto"/>
        <w:ind w:left="11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4BF14F88" w14:textId="77777777" w:rsidR="00591655" w:rsidRPr="007A06EA" w:rsidRDefault="00591655" w:rsidP="00CF7C14">
      <w:pPr>
        <w:pStyle w:val="Tekstpodstawowy"/>
        <w:numPr>
          <w:ilvl w:val="0"/>
          <w:numId w:val="1"/>
        </w:numPr>
        <w:spacing w:after="0" w:line="360" w:lineRule="auto"/>
        <w:ind w:left="11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 </w:t>
      </w:r>
      <w:r w:rsidR="00A53F0C">
        <w:rPr>
          <w:rFonts w:ascii="Arial" w:hAnsi="Arial" w:cs="Arial"/>
          <w:sz w:val="22"/>
          <w:szCs w:val="22"/>
        </w:rPr>
        <w:t xml:space="preserve">3 </w:t>
      </w:r>
      <w:r w:rsidRPr="007A06EA">
        <w:rPr>
          <w:rFonts w:ascii="Arial" w:hAnsi="Arial" w:cs="Arial"/>
          <w:sz w:val="22"/>
          <w:szCs w:val="22"/>
        </w:rPr>
        <w:t>dni od chwili otrzymania zawiadomienia Zamawiającego o ujawnieniu wady.</w:t>
      </w:r>
    </w:p>
    <w:p w14:paraId="0384EBC7" w14:textId="77777777" w:rsidR="00591655" w:rsidRPr="007A06EA" w:rsidRDefault="00591655" w:rsidP="00CF7C14">
      <w:pPr>
        <w:pStyle w:val="Tekstpodstawowy"/>
        <w:numPr>
          <w:ilvl w:val="0"/>
          <w:numId w:val="2"/>
        </w:numPr>
        <w:spacing w:after="0" w:line="360" w:lineRule="auto"/>
        <w:ind w:left="-312" w:hanging="397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Zakres świadczeń gwarancyjnych</w:t>
      </w:r>
    </w:p>
    <w:p w14:paraId="1D55DCD4" w14:textId="77777777" w:rsidR="00591655" w:rsidRPr="007A06EA" w:rsidRDefault="00591655" w:rsidP="00CF7C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Zakres świadczeń gwarancyjnych obejmuje:</w:t>
      </w:r>
    </w:p>
    <w:p w14:paraId="020578F3" w14:textId="77777777" w:rsidR="00591655" w:rsidRPr="007A06EA" w:rsidRDefault="00591655" w:rsidP="00CF7C14">
      <w:pPr>
        <w:pStyle w:val="Tekstpodstawowy"/>
        <w:numPr>
          <w:ilvl w:val="0"/>
          <w:numId w:val="1"/>
        </w:numPr>
        <w:spacing w:after="0" w:line="360" w:lineRule="auto"/>
        <w:ind w:left="11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nieodpłatną naprawę gwarancyjną polegającą na przywróceniu przedmiotowi Robót (w tym części, urządzeniu lub elementowi) utraconych wartości użytkowych lub technicznych - w terminie </w:t>
      </w:r>
      <w:r w:rsidR="00A53F0C">
        <w:rPr>
          <w:rFonts w:ascii="Arial" w:hAnsi="Arial" w:cs="Arial"/>
          <w:sz w:val="22"/>
          <w:szCs w:val="22"/>
        </w:rPr>
        <w:lastRenderedPageBreak/>
        <w:t xml:space="preserve">30 </w:t>
      </w:r>
      <w:r w:rsidRPr="007A06EA">
        <w:rPr>
          <w:rFonts w:ascii="Arial" w:hAnsi="Arial" w:cs="Arial"/>
          <w:sz w:val="22"/>
          <w:szCs w:val="22"/>
        </w:rPr>
        <w:t>dni od dnia otrzymania zawiadomienia Zamawiającego o ujawnieniu wady lub od dnia sporządzenia pro</w:t>
      </w:r>
      <w:r w:rsidR="00A53F0C">
        <w:rPr>
          <w:rFonts w:ascii="Arial" w:hAnsi="Arial" w:cs="Arial"/>
          <w:sz w:val="22"/>
          <w:szCs w:val="22"/>
        </w:rPr>
        <w:t>tokołu przeglądu gwarancyjnego,</w:t>
      </w:r>
    </w:p>
    <w:p w14:paraId="26FDC424" w14:textId="6E564A56" w:rsidR="00591655" w:rsidRPr="007A06EA" w:rsidRDefault="00591655" w:rsidP="00CF7C14">
      <w:pPr>
        <w:pStyle w:val="Tekstpodstawowy"/>
        <w:numPr>
          <w:ilvl w:val="0"/>
          <w:numId w:val="1"/>
        </w:numPr>
        <w:spacing w:after="0" w:line="360" w:lineRule="auto"/>
        <w:ind w:left="11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nieodpłatną wymianę wadliwego elementu (części, urządzenia lub podzespołu) na wolny od wad - w terminie </w:t>
      </w:r>
      <w:r w:rsidR="00A53F0C">
        <w:rPr>
          <w:rFonts w:ascii="Arial" w:hAnsi="Arial" w:cs="Arial"/>
          <w:sz w:val="22"/>
          <w:szCs w:val="22"/>
        </w:rPr>
        <w:t>30</w:t>
      </w:r>
      <w:r w:rsidRPr="007A06EA">
        <w:rPr>
          <w:rFonts w:ascii="Arial" w:hAnsi="Arial" w:cs="Arial"/>
          <w:sz w:val="22"/>
          <w:szCs w:val="22"/>
        </w:rPr>
        <w:t xml:space="preserve"> dni od dnia otrzymania zawiadomienia Zamawiającego o ujawnieniu </w:t>
      </w:r>
      <w:r w:rsidR="00CF7C14" w:rsidRPr="007A06EA">
        <w:rPr>
          <w:rFonts w:ascii="Arial" w:hAnsi="Arial" w:cs="Arial"/>
          <w:sz w:val="22"/>
          <w:szCs w:val="22"/>
        </w:rPr>
        <w:t>wady, lub</w:t>
      </w:r>
      <w:r w:rsidRPr="007A06EA">
        <w:rPr>
          <w:rFonts w:ascii="Arial" w:hAnsi="Arial" w:cs="Arial"/>
          <w:sz w:val="22"/>
          <w:szCs w:val="22"/>
        </w:rPr>
        <w:t xml:space="preserve"> od dnia sporządzenia pr</w:t>
      </w:r>
      <w:r w:rsidR="00A53F0C">
        <w:rPr>
          <w:rFonts w:ascii="Arial" w:hAnsi="Arial" w:cs="Arial"/>
          <w:sz w:val="22"/>
          <w:szCs w:val="22"/>
        </w:rPr>
        <w:t>otokołu przeglądu gwarancyjnego</w:t>
      </w:r>
    </w:p>
    <w:p w14:paraId="705A65F4" w14:textId="76F7468C" w:rsidR="00591655" w:rsidRPr="007A06EA" w:rsidRDefault="00591655" w:rsidP="00CF7C14">
      <w:pPr>
        <w:pStyle w:val="Tekstpodstawowy"/>
        <w:numPr>
          <w:ilvl w:val="0"/>
          <w:numId w:val="1"/>
        </w:numPr>
        <w:spacing w:after="0" w:line="360" w:lineRule="auto"/>
        <w:ind w:left="11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nieodpłatną naprawę lub wymianę wadliwego elementu (części, urządzenia lub podzespołu), dla którego okres gwarancji już upłynął, w </w:t>
      </w:r>
      <w:r w:rsidR="00CF7C14" w:rsidRPr="007A06EA">
        <w:rPr>
          <w:rFonts w:ascii="Arial" w:hAnsi="Arial" w:cs="Arial"/>
          <w:sz w:val="22"/>
          <w:szCs w:val="22"/>
        </w:rPr>
        <w:t>przypadku,</w:t>
      </w:r>
      <w:r w:rsidRPr="007A06EA">
        <w:rPr>
          <w:rFonts w:ascii="Arial" w:hAnsi="Arial" w:cs="Arial"/>
          <w:sz w:val="22"/>
          <w:szCs w:val="22"/>
        </w:rPr>
        <w:t xml:space="preserve"> gdy wada została spowodowana ujawnioną wadą fizyczną innego elementu (części, urządzenia lub podzespołu) o dłuższym okr</w:t>
      </w:r>
      <w:r w:rsidR="00A53F0C">
        <w:rPr>
          <w:rFonts w:ascii="Arial" w:hAnsi="Arial" w:cs="Arial"/>
          <w:sz w:val="22"/>
          <w:szCs w:val="22"/>
        </w:rPr>
        <w:t>esie gwarancji – w terminie 30</w:t>
      </w:r>
      <w:r w:rsidRPr="007A06EA">
        <w:rPr>
          <w:rFonts w:ascii="Arial" w:hAnsi="Arial" w:cs="Arial"/>
          <w:sz w:val="22"/>
          <w:szCs w:val="22"/>
        </w:rPr>
        <w:t xml:space="preserve"> dni od dnia otrzymania zawiadomienia Zamawiającego o ujawnieniu wady, lub od dnia sporządzenia pr</w:t>
      </w:r>
      <w:r w:rsidR="00A53F0C">
        <w:rPr>
          <w:rFonts w:ascii="Arial" w:hAnsi="Arial" w:cs="Arial"/>
          <w:sz w:val="22"/>
          <w:szCs w:val="22"/>
        </w:rPr>
        <w:t>otokołu przeglądu gwarancyjnego.</w:t>
      </w:r>
    </w:p>
    <w:p w14:paraId="5706406B" w14:textId="77777777" w:rsidR="00591655" w:rsidRPr="007A06EA" w:rsidRDefault="00591655" w:rsidP="00CF7C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25E22F9A" w14:textId="77777777" w:rsidR="00591655" w:rsidRPr="007A06EA" w:rsidRDefault="00591655" w:rsidP="00CF7C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7148DB8B" w14:textId="77777777" w:rsidR="00591655" w:rsidRPr="007A06EA" w:rsidRDefault="00591655" w:rsidP="00CF7C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14:paraId="131B50F8" w14:textId="77777777" w:rsidR="00591655" w:rsidRPr="007A06EA" w:rsidRDefault="00591655" w:rsidP="00CF7C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14:paraId="19FDFC1C" w14:textId="77777777" w:rsidR="00591655" w:rsidRPr="007A06EA" w:rsidRDefault="00591655" w:rsidP="00CF7C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14:paraId="3FBD729F" w14:textId="08F4CBA4" w:rsidR="00591655" w:rsidRPr="007A06EA" w:rsidRDefault="00591655" w:rsidP="00CF7C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Terminy niezdefiniowane w niniejszym dokumencie, pisane wielką literą, mają znaczenie nadane im w Umowie Nr</w:t>
      </w:r>
      <w:r w:rsidR="00CF7C14">
        <w:rPr>
          <w:rFonts w:ascii="Arial" w:hAnsi="Arial" w:cs="Arial"/>
          <w:sz w:val="22"/>
          <w:szCs w:val="22"/>
        </w:rPr>
        <w:t>:</w:t>
      </w:r>
      <w:r w:rsidRPr="007A06EA">
        <w:rPr>
          <w:rFonts w:ascii="Arial" w:hAnsi="Arial" w:cs="Arial"/>
          <w:sz w:val="22"/>
          <w:szCs w:val="22"/>
        </w:rPr>
        <w:t xml:space="preserve"> _______ z dnia</w:t>
      </w:r>
      <w:r w:rsidR="00CF7C14">
        <w:rPr>
          <w:rFonts w:ascii="Arial" w:hAnsi="Arial" w:cs="Arial"/>
          <w:sz w:val="22"/>
          <w:szCs w:val="22"/>
        </w:rPr>
        <w:t>:</w:t>
      </w:r>
      <w:r w:rsidRPr="007A06EA">
        <w:rPr>
          <w:rFonts w:ascii="Arial" w:hAnsi="Arial" w:cs="Arial"/>
          <w:sz w:val="22"/>
          <w:szCs w:val="22"/>
        </w:rPr>
        <w:t xml:space="preserve"> _____.</w:t>
      </w:r>
    </w:p>
    <w:p w14:paraId="61E31D4B" w14:textId="77777777" w:rsidR="00591655" w:rsidRPr="007A06EA" w:rsidRDefault="00591655" w:rsidP="00CF7C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14:paraId="60E7B6C9" w14:textId="3234F918" w:rsidR="00591655" w:rsidRPr="007A06EA" w:rsidRDefault="00591655" w:rsidP="00CF7C14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sprawach nieuregulowanych niniejszym dokumentem zastosowanie znajdują </w:t>
      </w:r>
      <w:r w:rsidRPr="00A53F0C">
        <w:rPr>
          <w:rFonts w:ascii="Arial" w:hAnsi="Arial" w:cs="Arial"/>
          <w:sz w:val="22"/>
          <w:szCs w:val="22"/>
        </w:rPr>
        <w:t>postanowienia § 12 Umowy Nr</w:t>
      </w:r>
      <w:r w:rsidR="00CF7C14">
        <w:rPr>
          <w:rFonts w:ascii="Arial" w:hAnsi="Arial" w:cs="Arial"/>
          <w:sz w:val="22"/>
          <w:szCs w:val="22"/>
        </w:rPr>
        <w:t xml:space="preserve">: </w:t>
      </w:r>
      <w:r w:rsidRPr="00A53F0C">
        <w:rPr>
          <w:rFonts w:ascii="Arial" w:hAnsi="Arial" w:cs="Arial"/>
          <w:sz w:val="22"/>
          <w:szCs w:val="22"/>
        </w:rPr>
        <w:t>_____ z dnia</w:t>
      </w:r>
      <w:r w:rsidR="00CF7C14">
        <w:rPr>
          <w:rFonts w:ascii="Arial" w:hAnsi="Arial" w:cs="Arial"/>
          <w:sz w:val="22"/>
          <w:szCs w:val="22"/>
        </w:rPr>
        <w:t>:</w:t>
      </w:r>
      <w:r w:rsidRPr="00A53F0C">
        <w:rPr>
          <w:rFonts w:ascii="Arial" w:hAnsi="Arial" w:cs="Arial"/>
          <w:sz w:val="22"/>
          <w:szCs w:val="22"/>
        </w:rPr>
        <w:t xml:space="preserve"> _____ oraz przepisy kodeksu cywilnego o gwarancji jakości przy sprzedaży i inne obowiązujące przepisy prawa.</w:t>
      </w:r>
    </w:p>
    <w:p w14:paraId="345C367B" w14:textId="77777777" w:rsidR="00591655" w:rsidRPr="007A06EA" w:rsidRDefault="00591655" w:rsidP="00CF7C1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0A2D104" w14:textId="5367AAF2" w:rsidR="00591655" w:rsidRPr="007A06EA" w:rsidRDefault="00591655" w:rsidP="00CF7C14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 Zamawiającego:</w:t>
      </w:r>
      <w:r w:rsidRPr="007A06EA">
        <w:rPr>
          <w:rFonts w:ascii="Arial" w:hAnsi="Arial" w:cs="Arial"/>
          <w:b/>
          <w:spacing w:val="4000"/>
          <w:sz w:val="22"/>
          <w:szCs w:val="22"/>
        </w:rPr>
        <w:t xml:space="preserve"> </w:t>
      </w:r>
      <w:r w:rsidR="00CF7C14">
        <w:rPr>
          <w:rFonts w:ascii="Arial" w:hAnsi="Arial" w:cs="Arial"/>
          <w:b/>
          <w:spacing w:val="4000"/>
          <w:sz w:val="22"/>
          <w:szCs w:val="22"/>
        </w:rPr>
        <w:tab/>
      </w:r>
      <w:r w:rsidRPr="007A06EA">
        <w:rPr>
          <w:rFonts w:ascii="Arial" w:hAnsi="Arial" w:cs="Arial"/>
          <w:b/>
          <w:sz w:val="22"/>
          <w:szCs w:val="22"/>
        </w:rPr>
        <w:t>za Wykonawcę:</w:t>
      </w:r>
    </w:p>
    <w:p w14:paraId="11397979" w14:textId="77777777" w:rsidR="00591655" w:rsidRPr="007A06EA" w:rsidRDefault="00591655" w:rsidP="00CF7C14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64F5C376" w14:textId="77777777" w:rsidR="00591655" w:rsidRPr="007A06EA" w:rsidRDefault="00591655" w:rsidP="00CF7C14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43588206" w14:textId="4B15EDD7" w:rsidR="00850F12" w:rsidRPr="00307B10" w:rsidRDefault="00591655" w:rsidP="00CF7C14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__________________</w:t>
      </w:r>
      <w:r w:rsidRPr="007A06EA">
        <w:rPr>
          <w:rFonts w:ascii="Arial" w:hAnsi="Arial" w:cs="Arial"/>
          <w:spacing w:val="4000"/>
          <w:sz w:val="22"/>
          <w:szCs w:val="22"/>
        </w:rPr>
        <w:t xml:space="preserve"> </w:t>
      </w:r>
      <w:r w:rsidR="00CF7C14">
        <w:rPr>
          <w:rFonts w:ascii="Arial" w:hAnsi="Arial" w:cs="Arial"/>
          <w:spacing w:val="4000"/>
          <w:sz w:val="22"/>
          <w:szCs w:val="22"/>
        </w:rPr>
        <w:tab/>
      </w:r>
      <w:r w:rsidRPr="007A06EA">
        <w:rPr>
          <w:rFonts w:ascii="Arial" w:hAnsi="Arial" w:cs="Arial"/>
          <w:sz w:val="22"/>
          <w:szCs w:val="22"/>
        </w:rPr>
        <w:t>________________</w:t>
      </w:r>
      <w:bookmarkEnd w:id="0"/>
    </w:p>
    <w:sectPr w:rsidR="00850F12" w:rsidRPr="00307B10" w:rsidSect="00B22274">
      <w:footerReference w:type="default" r:id="rId8"/>
      <w:headerReference w:type="first" r:id="rId9"/>
      <w:pgSz w:w="11906" w:h="16838"/>
      <w:pgMar w:top="1417" w:right="991" w:bottom="1417" w:left="1560" w:header="708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AF6849" w14:textId="77777777" w:rsidR="000B61BD" w:rsidRDefault="000B61BD" w:rsidP="00591655">
      <w:r>
        <w:separator/>
      </w:r>
    </w:p>
  </w:endnote>
  <w:endnote w:type="continuationSeparator" w:id="0">
    <w:p w14:paraId="246E5DC8" w14:textId="77777777" w:rsidR="000B61BD" w:rsidRDefault="000B61BD" w:rsidP="00591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4411725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D537A86" w14:textId="77777777" w:rsidR="001B2363" w:rsidRDefault="001B2363" w:rsidP="00315634">
            <w:pPr>
              <w:pStyle w:val="Stopka"/>
              <w:ind w:hanging="567"/>
              <w:rPr>
                <w:rFonts w:ascii="Arial" w:hAnsi="Arial" w:cs="Arial"/>
              </w:rPr>
            </w:pPr>
          </w:p>
          <w:p w14:paraId="769043E3" w14:textId="77777777" w:rsidR="001B2363" w:rsidRPr="009B6023" w:rsidRDefault="00990D59">
            <w:pPr>
              <w:pStyle w:val="Stopka"/>
              <w:jc w:val="right"/>
              <w:rPr>
                <w:rFonts w:ascii="Arial" w:hAnsi="Arial" w:cs="Arial"/>
              </w:rPr>
            </w:pPr>
            <w:r w:rsidRPr="00BE5DD3">
              <w:rPr>
                <w:rFonts w:ascii="Arial" w:hAnsi="Arial" w:cs="Arial"/>
                <w:sz w:val="20"/>
              </w:rPr>
              <w:t xml:space="preserve">Strona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B56AE0">
              <w:rPr>
                <w:rFonts w:ascii="Arial" w:hAnsi="Arial" w:cs="Arial"/>
                <w:b/>
                <w:bCs/>
                <w:noProof/>
                <w:sz w:val="20"/>
              </w:rPr>
              <w:t>3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BE5DD3">
              <w:rPr>
                <w:rFonts w:ascii="Arial" w:hAnsi="Arial" w:cs="Arial"/>
                <w:sz w:val="20"/>
              </w:rPr>
              <w:t xml:space="preserve"> z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B56AE0">
              <w:rPr>
                <w:rFonts w:ascii="Arial" w:hAnsi="Arial" w:cs="Arial"/>
                <w:b/>
                <w:bCs/>
                <w:noProof/>
                <w:sz w:val="20"/>
              </w:rPr>
              <w:t>3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3FA215" w14:textId="77777777" w:rsidR="000B61BD" w:rsidRDefault="000B61BD" w:rsidP="00591655">
      <w:r>
        <w:separator/>
      </w:r>
    </w:p>
  </w:footnote>
  <w:footnote w:type="continuationSeparator" w:id="0">
    <w:p w14:paraId="28502E2A" w14:textId="77777777" w:rsidR="000B61BD" w:rsidRDefault="000B61BD" w:rsidP="005916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50375" w14:textId="5B4D6849" w:rsidR="00B22274" w:rsidRPr="00CF7C14" w:rsidRDefault="00B22274" w:rsidP="00B22274">
    <w:pPr>
      <w:pStyle w:val="Nagwek"/>
      <w:jc w:val="right"/>
      <w:rPr>
        <w:rFonts w:ascii="Arial" w:hAnsi="Arial" w:cs="Arial"/>
        <w:b/>
        <w:bCs/>
        <w:i/>
        <w:iCs/>
        <w:sz w:val="18"/>
        <w:szCs w:val="18"/>
      </w:rPr>
    </w:pPr>
    <w:r w:rsidRPr="00CF7C14">
      <w:rPr>
        <w:rFonts w:ascii="Arial" w:hAnsi="Arial" w:cs="Arial"/>
        <w:b/>
        <w:bCs/>
        <w:i/>
        <w:iCs/>
        <w:sz w:val="18"/>
        <w:szCs w:val="18"/>
      </w:rPr>
      <w:t xml:space="preserve">Załącznik nr 5 do Umowy nr </w:t>
    </w:r>
    <w:r w:rsidR="00CF7C14" w:rsidRPr="00CF7C14">
      <w:rPr>
        <w:rFonts w:ascii="Arial" w:hAnsi="Arial" w:cs="Arial"/>
        <w:b/>
        <w:bCs/>
        <w:i/>
        <w:iCs/>
        <w:sz w:val="18"/>
        <w:szCs w:val="18"/>
      </w:rPr>
      <w:t>………………………. z dnia ………….</w:t>
    </w:r>
  </w:p>
  <w:p w14:paraId="57725F31" w14:textId="77777777" w:rsidR="00B22274" w:rsidRDefault="00B222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5E7D56"/>
    <w:multiLevelType w:val="hybridMultilevel"/>
    <w:tmpl w:val="FCA27EEA"/>
    <w:lvl w:ilvl="0" w:tplc="647679C6">
      <w:start w:val="1"/>
      <w:numFmt w:val="decimal"/>
      <w:lvlText w:val="%1."/>
      <w:lvlJc w:val="left"/>
      <w:pPr>
        <w:ind w:left="1080" w:hanging="360"/>
      </w:pPr>
      <w:rPr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857326">
    <w:abstractNumId w:val="1"/>
  </w:num>
  <w:num w:numId="2" w16cid:durableId="372703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655"/>
    <w:rsid w:val="00011B34"/>
    <w:rsid w:val="000B61BD"/>
    <w:rsid w:val="001B2363"/>
    <w:rsid w:val="00307B10"/>
    <w:rsid w:val="004704E1"/>
    <w:rsid w:val="00591655"/>
    <w:rsid w:val="00850F12"/>
    <w:rsid w:val="00934DD0"/>
    <w:rsid w:val="00990D59"/>
    <w:rsid w:val="00A53F0C"/>
    <w:rsid w:val="00B22274"/>
    <w:rsid w:val="00B56AE0"/>
    <w:rsid w:val="00BE0F8E"/>
    <w:rsid w:val="00C45B1C"/>
    <w:rsid w:val="00C76F49"/>
    <w:rsid w:val="00CF7C14"/>
    <w:rsid w:val="00D1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4CD5D4"/>
  <w15:chartTrackingRefBased/>
  <w15:docId w15:val="{7E088050-09C3-4C84-AFA4-BBA4DD80B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1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9165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59165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rsid w:val="00591655"/>
    <w:rPr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5916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16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9165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916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91655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591655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916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165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27BFD-8863-44B5-A30D-CD1FFFE4C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1029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Sielecka Marzena</dc:creator>
  <cp:keywords/>
  <dc:description/>
  <cp:lastModifiedBy>Pernal Roman</cp:lastModifiedBy>
  <cp:revision>9</cp:revision>
  <dcterms:created xsi:type="dcterms:W3CDTF">2021-01-20T11:37:00Z</dcterms:created>
  <dcterms:modified xsi:type="dcterms:W3CDTF">2026-01-15T11:13:00Z</dcterms:modified>
</cp:coreProperties>
</file>